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AB3CA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AB3CA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AB3CA9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77" w:rsidRDefault="00A27E77" w:rsidP="006E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27E77" w:rsidRDefault="003E7CE6" w:rsidP="006E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27E77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A0861" w:rsidRPr="00A27E7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A32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27F4C" w:rsidRPr="00A27E77">
        <w:rPr>
          <w:rFonts w:ascii="Arial" w:hAnsi="Arial" w:cs="Arial"/>
          <w:b/>
          <w:bCs/>
          <w:color w:val="404040"/>
          <w:sz w:val="24"/>
          <w:szCs w:val="24"/>
        </w:rPr>
        <w:t>Claudia Bautista Santos</w:t>
      </w:r>
    </w:p>
    <w:p w:rsidR="00AB5916" w:rsidRPr="00A27E77" w:rsidRDefault="00E27F4C" w:rsidP="006E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27E77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A32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A27E77">
        <w:rPr>
          <w:rFonts w:ascii="Arial" w:hAnsi="Arial" w:cs="Arial"/>
          <w:b/>
          <w:bCs/>
          <w:color w:val="404040"/>
          <w:sz w:val="24"/>
          <w:szCs w:val="24"/>
        </w:rPr>
        <w:t xml:space="preserve">Lic. En Derecho </w:t>
      </w:r>
    </w:p>
    <w:p w:rsidR="00AB5916" w:rsidRPr="00A27E77" w:rsidRDefault="00AB5916" w:rsidP="006E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27E77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A27E77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A27E77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A320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A27E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27F4C" w:rsidRPr="00A27E77">
        <w:rPr>
          <w:rFonts w:ascii="Arial" w:hAnsi="Arial" w:cs="Arial"/>
          <w:b/>
          <w:bCs/>
          <w:color w:val="404040"/>
          <w:sz w:val="24"/>
          <w:szCs w:val="24"/>
        </w:rPr>
        <w:t>09107749</w:t>
      </w:r>
    </w:p>
    <w:p w:rsidR="00AB5916" w:rsidRPr="00A27E77" w:rsidRDefault="00AB5916" w:rsidP="006E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27E77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A32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27F4C" w:rsidRPr="00A27E77">
        <w:rPr>
          <w:rFonts w:ascii="Arial" w:hAnsi="Arial" w:cs="Arial"/>
          <w:b/>
          <w:color w:val="404040"/>
          <w:sz w:val="24"/>
          <w:szCs w:val="24"/>
        </w:rPr>
        <w:t>9212160682</w:t>
      </w:r>
    </w:p>
    <w:p w:rsidR="00AB5916" w:rsidRPr="00A27E77" w:rsidRDefault="00AB5916" w:rsidP="006E7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27E77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27E77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A32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A27E77" w:rsidRPr="00A27E77" w:rsidRDefault="00A27E77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BB2BF2" w:rsidRPr="00AB3CA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B3CA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B3CA9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E27F4C" w:rsidRPr="00AB3CA9" w:rsidRDefault="00E27F4C" w:rsidP="00E27F4C">
      <w:pPr>
        <w:spacing w:after="0"/>
        <w:rPr>
          <w:rFonts w:ascii="Arial" w:hAnsi="Arial" w:cs="Arial"/>
          <w:color w:val="000000" w:themeColor="text1"/>
        </w:rPr>
      </w:pPr>
    </w:p>
    <w:p w:rsidR="00E27F4C" w:rsidRPr="00A27E77" w:rsidRDefault="00AB3CA9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Esc. Prim. Manuel C. Tello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E27F4C" w:rsidRPr="00A27E77" w:rsidRDefault="00AB3CA9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</w:t>
      </w:r>
      <w:r w:rsidR="00E27F4C" w:rsidRPr="00A27E77">
        <w:rPr>
          <w:rFonts w:ascii="Arial" w:hAnsi="Arial" w:cs="Arial"/>
          <w:b/>
          <w:color w:val="595959" w:themeColor="text1" w:themeTint="A6"/>
        </w:rPr>
        <w:t>: 1990-1996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E27F4C" w:rsidRPr="00A27E77" w:rsidRDefault="00AB3CA9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Cosamaloapan, Veracruz</w:t>
      </w:r>
      <w:r w:rsidR="00E27F4C" w:rsidRPr="00A27E77">
        <w:rPr>
          <w:rFonts w:ascii="Arial" w:hAnsi="Arial" w:cs="Arial"/>
          <w:b/>
          <w:color w:val="595959" w:themeColor="text1" w:themeTint="A6"/>
        </w:rPr>
        <w:t xml:space="preserve">. </w:t>
      </w:r>
    </w:p>
    <w:p w:rsidR="00A27E77" w:rsidRDefault="00A27E77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E27F4C" w:rsidRPr="00A27E77" w:rsidRDefault="00AB3CA9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Escuela Telesecundaria Dr. Cipriano Villasan</w:t>
      </w:r>
      <w:bookmarkStart w:id="0" w:name="_GoBack"/>
      <w:bookmarkEnd w:id="0"/>
      <w:r w:rsidRPr="00A27E77">
        <w:rPr>
          <w:rFonts w:ascii="Arial" w:hAnsi="Arial" w:cs="Arial"/>
          <w:b/>
          <w:color w:val="595959" w:themeColor="text1" w:themeTint="A6"/>
        </w:rPr>
        <w:t>a  Jiménez</w:t>
      </w:r>
    </w:p>
    <w:p w:rsidR="00E27F4C" w:rsidRPr="00A27E77" w:rsidRDefault="00AB3CA9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Periodo </w:t>
      </w:r>
      <w:r w:rsidR="00E27F4C" w:rsidRPr="00A27E77">
        <w:rPr>
          <w:rFonts w:ascii="Arial" w:hAnsi="Arial" w:cs="Arial"/>
          <w:b/>
          <w:color w:val="595959" w:themeColor="text1" w:themeTint="A6"/>
        </w:rPr>
        <w:t xml:space="preserve"> 1996-1999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AB3CA9" w:rsidRPr="00A27E77" w:rsidRDefault="00AB3CA9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Cosamaloapan, Veracruz. </w:t>
      </w:r>
    </w:p>
    <w:p w:rsidR="00E27F4C" w:rsidRPr="00A27E77" w:rsidRDefault="00E27F4C" w:rsidP="00E27F4C">
      <w:pPr>
        <w:spacing w:after="0"/>
        <w:rPr>
          <w:rFonts w:ascii="Arial" w:hAnsi="Arial" w:cs="Arial"/>
          <w:b/>
          <w:color w:val="595959" w:themeColor="text1" w:themeTint="A6"/>
        </w:rPr>
      </w:pPr>
    </w:p>
    <w:p w:rsidR="00E27F4C" w:rsidRPr="00A27E77" w:rsidRDefault="00AB3CA9" w:rsidP="00C56DEB">
      <w:pPr>
        <w:spacing w:after="0" w:line="240" w:lineRule="auto"/>
        <w:ind w:right="461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Centro de Bachillerato Tecnológico Industrial y de</w:t>
      </w:r>
    </w:p>
    <w:p w:rsidR="00E27F4C" w:rsidRPr="00A27E77" w:rsidRDefault="00AB3CA9" w:rsidP="00C56DEB">
      <w:pPr>
        <w:spacing w:after="0" w:line="240" w:lineRule="auto"/>
        <w:ind w:right="461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Servicios número 17 (C.B.T.I.S 17)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E27F4C" w:rsidRPr="00A27E77" w:rsidRDefault="00AB3CA9" w:rsidP="00C56DEB">
      <w:pPr>
        <w:spacing w:after="0" w:line="240" w:lineRule="auto"/>
        <w:ind w:right="461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 1999-2002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E27F4C" w:rsidRPr="00A27E77" w:rsidRDefault="006F6645" w:rsidP="00C56DEB">
      <w:pPr>
        <w:spacing w:after="0" w:line="240" w:lineRule="auto"/>
        <w:ind w:right="461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Especialidad de la </w:t>
      </w:r>
      <w:r w:rsidR="009A0861" w:rsidRPr="00A27E77">
        <w:rPr>
          <w:rFonts w:ascii="Arial" w:hAnsi="Arial" w:cs="Arial"/>
          <w:b/>
          <w:color w:val="595959" w:themeColor="text1" w:themeTint="A6"/>
        </w:rPr>
        <w:t>Carrera Técnico en Trabajo S</w:t>
      </w:r>
      <w:r w:rsidR="00AB3CA9" w:rsidRPr="00A27E77">
        <w:rPr>
          <w:rFonts w:ascii="Arial" w:hAnsi="Arial" w:cs="Arial"/>
          <w:b/>
          <w:color w:val="595959" w:themeColor="text1" w:themeTint="A6"/>
        </w:rPr>
        <w:t>ocial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E27F4C" w:rsidRPr="00A27E77" w:rsidRDefault="009A0861" w:rsidP="00C56DEB">
      <w:pPr>
        <w:spacing w:after="0" w:line="240" w:lineRule="auto"/>
        <w:ind w:right="461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Carlos A. Carrillo V</w:t>
      </w:r>
      <w:r w:rsidR="00AB3CA9" w:rsidRPr="00A27E77">
        <w:rPr>
          <w:rFonts w:ascii="Arial" w:hAnsi="Arial" w:cs="Arial"/>
          <w:b/>
          <w:color w:val="595959" w:themeColor="text1" w:themeTint="A6"/>
        </w:rPr>
        <w:t>er</w:t>
      </w:r>
      <w:r w:rsidRPr="00A27E77">
        <w:rPr>
          <w:rFonts w:ascii="Arial" w:hAnsi="Arial" w:cs="Arial"/>
          <w:b/>
          <w:color w:val="595959" w:themeColor="text1" w:themeTint="A6"/>
        </w:rPr>
        <w:t>acruz</w:t>
      </w:r>
      <w:r w:rsidR="00AB3CA9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E27F4C" w:rsidRPr="00A27E77" w:rsidRDefault="00E27F4C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E27F4C" w:rsidRPr="00A27E77" w:rsidRDefault="009A0861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Universidad: del Golfo  de México Campus Cosamaloapan</w:t>
      </w:r>
    </w:p>
    <w:p w:rsidR="00E27F4C" w:rsidRPr="00A27E77" w:rsidRDefault="009A0861" w:rsidP="00C56DEB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  2004-2009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BB2BF2" w:rsidRPr="00AB3CA9" w:rsidRDefault="00BB2BF2" w:rsidP="00C56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AB3CA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B3CA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B3CA9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AB3CA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A0861" w:rsidRPr="00A27E77" w:rsidRDefault="009A0861" w:rsidP="009A0861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* Instituto Federal   Electoral. Capacitador  -Asistente</w:t>
      </w:r>
    </w:p>
    <w:p w:rsidR="009A0861" w:rsidRPr="00A27E77" w:rsidRDefault="009A0861" w:rsidP="009A0861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Proceso    Electoral:   Elecciones  Federales  año 2003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9A0861" w:rsidRPr="00A27E77" w:rsidRDefault="009A0861" w:rsidP="009A0861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9A0861" w:rsidRPr="00A27E77" w:rsidRDefault="009A0861" w:rsidP="009A0861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*  Meritoria enAgencia Investigadora   de Cosamaloapan Veracruz </w:t>
      </w:r>
    </w:p>
    <w:p w:rsidR="00172402" w:rsidRPr="00A27E77" w:rsidRDefault="009A0861" w:rsidP="00172402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    Meritoria en la Subprocuraduría  Regional Zona Centro Cosamaloapan</w:t>
      </w:r>
      <w:r w:rsidR="00ED3162">
        <w:rPr>
          <w:rFonts w:ascii="Arial" w:hAnsi="Arial" w:cs="Arial"/>
          <w:b/>
          <w:color w:val="595959" w:themeColor="text1" w:themeTint="A6"/>
        </w:rPr>
        <w:t xml:space="preserve">, </w:t>
      </w:r>
      <w:r w:rsidRPr="00A27E77">
        <w:rPr>
          <w:rFonts w:ascii="Arial" w:hAnsi="Arial" w:cs="Arial"/>
          <w:b/>
          <w:color w:val="595959" w:themeColor="text1" w:themeTint="A6"/>
        </w:rPr>
        <w:t>Auxiliar Administrativo.</w:t>
      </w:r>
      <w:r w:rsidR="00172402" w:rsidRPr="00A27E77">
        <w:rPr>
          <w:rFonts w:ascii="Arial" w:hAnsi="Arial" w:cs="Arial"/>
          <w:b/>
          <w:color w:val="595959" w:themeColor="text1" w:themeTint="A6"/>
        </w:rPr>
        <w:t xml:space="preserve">  Periodo. 2004- 2008</w:t>
      </w:r>
    </w:p>
    <w:p w:rsidR="00172402" w:rsidRPr="00A27E77" w:rsidRDefault="00172402" w:rsidP="009A0861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D75EBD" w:rsidRPr="00A27E77" w:rsidRDefault="00D75EBD" w:rsidP="009A0861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9A0861" w:rsidRPr="00A27E77" w:rsidRDefault="009A0861" w:rsidP="009243A2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*  Oficial Secretaria en la Agencia Investigadora   de Cosamaloapan Veracruz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6F6645" w:rsidRPr="00A27E77" w:rsidRDefault="009A0861" w:rsidP="009243A2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 Periodo </w:t>
      </w:r>
      <w:r w:rsidR="00172402" w:rsidRPr="00A27E77">
        <w:rPr>
          <w:rFonts w:ascii="Arial" w:hAnsi="Arial" w:cs="Arial"/>
          <w:b/>
          <w:color w:val="595959" w:themeColor="text1" w:themeTint="A6"/>
        </w:rPr>
        <w:t xml:space="preserve">01 de </w:t>
      </w:r>
      <w:r w:rsidR="00D75EBD" w:rsidRPr="00A27E77">
        <w:rPr>
          <w:rFonts w:ascii="Arial" w:hAnsi="Arial" w:cs="Arial"/>
          <w:b/>
          <w:color w:val="595959" w:themeColor="text1" w:themeTint="A6"/>
        </w:rPr>
        <w:t xml:space="preserve">Diciembre del </w:t>
      </w:r>
      <w:r w:rsidRPr="00A27E77">
        <w:rPr>
          <w:rFonts w:ascii="Arial" w:hAnsi="Arial" w:cs="Arial"/>
          <w:b/>
          <w:color w:val="595959" w:themeColor="text1" w:themeTint="A6"/>
        </w:rPr>
        <w:t>año 2009 al 05 Abril de 2015</w:t>
      </w:r>
      <w:r w:rsidR="00C56DEB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6F6645" w:rsidRPr="00A27E77" w:rsidRDefault="006F6645" w:rsidP="009243A2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9A0861" w:rsidRPr="00A27E77" w:rsidRDefault="009A0861" w:rsidP="009243A2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*  </w:t>
      </w:r>
      <w:r w:rsidR="00D75EBD" w:rsidRPr="00A27E77">
        <w:rPr>
          <w:rFonts w:ascii="Arial" w:hAnsi="Arial" w:cs="Arial"/>
          <w:b/>
          <w:color w:val="595959" w:themeColor="text1" w:themeTint="A6"/>
        </w:rPr>
        <w:t xml:space="preserve">Auxiliar de Fiscal de la Sub Unidad de Procuración de Justiciaen </w:t>
      </w:r>
      <w:r w:rsidRPr="00A27E77">
        <w:rPr>
          <w:rFonts w:ascii="Arial" w:hAnsi="Arial" w:cs="Arial"/>
          <w:b/>
          <w:color w:val="595959" w:themeColor="text1" w:themeTint="A6"/>
        </w:rPr>
        <w:t xml:space="preserve">  TresValles Veracruz</w:t>
      </w:r>
      <w:r w:rsidR="00D75EBD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3B226C" w:rsidRPr="00A27E77" w:rsidRDefault="009A0861" w:rsidP="009243A2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 05</w:t>
      </w:r>
      <w:r w:rsidR="003B226C" w:rsidRPr="00A27E77">
        <w:rPr>
          <w:rFonts w:ascii="Arial" w:hAnsi="Arial" w:cs="Arial"/>
          <w:b/>
          <w:color w:val="595959" w:themeColor="text1" w:themeTint="A6"/>
        </w:rPr>
        <w:t xml:space="preserve"> de Abril del 2015 al 16 de Mayo del año 2016</w:t>
      </w:r>
      <w:r w:rsidRPr="00A27E77">
        <w:rPr>
          <w:rFonts w:ascii="Arial" w:hAnsi="Arial" w:cs="Arial"/>
          <w:b/>
          <w:color w:val="595959" w:themeColor="text1" w:themeTint="A6"/>
        </w:rPr>
        <w:tab/>
      </w:r>
      <w:r w:rsidRPr="00A27E77">
        <w:rPr>
          <w:rFonts w:ascii="Arial" w:hAnsi="Arial" w:cs="Arial"/>
          <w:b/>
          <w:color w:val="595959" w:themeColor="text1" w:themeTint="A6"/>
        </w:rPr>
        <w:tab/>
      </w:r>
      <w:r w:rsidR="003B226C" w:rsidRPr="00A27E77">
        <w:rPr>
          <w:rFonts w:ascii="Arial" w:hAnsi="Arial" w:cs="Arial"/>
          <w:b/>
          <w:color w:val="595959" w:themeColor="text1" w:themeTint="A6"/>
        </w:rPr>
        <w:lastRenderedPageBreak/>
        <w:tab/>
      </w:r>
    </w:p>
    <w:p w:rsidR="003B226C" w:rsidRPr="00A27E77" w:rsidRDefault="003B226C" w:rsidP="009243A2">
      <w:pPr>
        <w:tabs>
          <w:tab w:val="left" w:pos="4536"/>
          <w:tab w:val="left" w:pos="6804"/>
        </w:tabs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*  Oficial Secretaria en la Agencia Investigadora   de Playa Vicente Ver.                                                           </w:t>
      </w:r>
    </w:p>
    <w:p w:rsidR="009A0861" w:rsidRPr="00A27E77" w:rsidRDefault="003B226C" w:rsidP="009243A2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 16 de Mayo del 2016 al 18 de Junio del año 2018</w:t>
      </w:r>
    </w:p>
    <w:p w:rsidR="009243A2" w:rsidRPr="00A27E77" w:rsidRDefault="009243A2" w:rsidP="009243A2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</w:rPr>
      </w:pPr>
    </w:p>
    <w:p w:rsidR="009243A2" w:rsidRPr="00A27E77" w:rsidRDefault="009243A2" w:rsidP="009243A2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*  Fiscal Quinta Adscrita en la Sub Unidad de Procuración de Justicia de Ciudad Isla Veracruz.</w:t>
      </w:r>
    </w:p>
    <w:p w:rsidR="00C56DEB" w:rsidRPr="00A27E77" w:rsidRDefault="00C56DEB" w:rsidP="009243A2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 del 18 de Junio al 14 de diciembre del 2019</w:t>
      </w:r>
    </w:p>
    <w:p w:rsidR="006F6645" w:rsidRPr="00A27E77" w:rsidRDefault="006F6645" w:rsidP="006F6645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:rsidR="006F6645" w:rsidRPr="00A27E77" w:rsidRDefault="006F6645" w:rsidP="006F6645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*  Fiscal Primera  Adscrita en la Sub Unidad de Procuración de Justicia de Ci</w:t>
      </w:r>
      <w:r w:rsidR="00C56DEB" w:rsidRPr="00A27E77">
        <w:rPr>
          <w:rFonts w:ascii="Arial" w:hAnsi="Arial" w:cs="Arial"/>
          <w:b/>
          <w:color w:val="595959" w:themeColor="text1" w:themeTint="A6"/>
        </w:rPr>
        <w:t>udad  Nanchital de Lázaro Carden</w:t>
      </w:r>
      <w:r w:rsidRPr="00A27E77">
        <w:rPr>
          <w:rFonts w:ascii="Arial" w:hAnsi="Arial" w:cs="Arial"/>
          <w:b/>
          <w:color w:val="595959" w:themeColor="text1" w:themeTint="A6"/>
        </w:rPr>
        <w:t>as del Rio Veracruz.</w:t>
      </w:r>
    </w:p>
    <w:p w:rsidR="006F6645" w:rsidRPr="00A27E77" w:rsidRDefault="006F6645" w:rsidP="006F6645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Periodo 14 de Diciembre 2019 – Abril 2020</w:t>
      </w:r>
      <w:r w:rsidR="00C56DEB" w:rsidRPr="00A27E77">
        <w:rPr>
          <w:rFonts w:ascii="Arial" w:hAnsi="Arial" w:cs="Arial"/>
          <w:b/>
          <w:color w:val="595959" w:themeColor="text1" w:themeTint="A6"/>
        </w:rPr>
        <w:t>.</w:t>
      </w:r>
    </w:p>
    <w:p w:rsidR="00AB5916" w:rsidRPr="00A27E77" w:rsidRDefault="00816976" w:rsidP="00816976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A27E77">
        <w:rPr>
          <w:rFonts w:ascii="Arial" w:hAnsi="Arial" w:cs="Arial"/>
          <w:b/>
          <w:color w:val="595959" w:themeColor="text1" w:themeTint="A6"/>
          <w:sz w:val="20"/>
          <w:szCs w:val="20"/>
        </w:rPr>
        <w:tab/>
      </w:r>
      <w:r w:rsidRPr="00A27E77">
        <w:rPr>
          <w:rFonts w:ascii="Arial" w:hAnsi="Arial" w:cs="Arial"/>
          <w:b/>
          <w:color w:val="595959" w:themeColor="text1" w:themeTint="A6"/>
          <w:sz w:val="20"/>
          <w:szCs w:val="20"/>
        </w:rPr>
        <w:tab/>
      </w:r>
      <w:r w:rsidRPr="00A27E77">
        <w:rPr>
          <w:rFonts w:ascii="Arial" w:hAnsi="Arial" w:cs="Arial"/>
          <w:b/>
          <w:color w:val="595959" w:themeColor="text1" w:themeTint="A6"/>
          <w:sz w:val="20"/>
          <w:szCs w:val="20"/>
        </w:rPr>
        <w:tab/>
      </w:r>
      <w:r w:rsidRPr="00A27E77">
        <w:rPr>
          <w:rFonts w:ascii="Arial" w:hAnsi="Arial" w:cs="Arial"/>
          <w:b/>
          <w:color w:val="595959" w:themeColor="text1" w:themeTint="A6"/>
          <w:sz w:val="20"/>
          <w:szCs w:val="20"/>
        </w:rPr>
        <w:tab/>
      </w:r>
      <w:r w:rsidRPr="00A27E77">
        <w:rPr>
          <w:rFonts w:ascii="Arial" w:hAnsi="Arial" w:cs="Arial"/>
          <w:b/>
          <w:color w:val="595959" w:themeColor="text1" w:themeTint="A6"/>
          <w:sz w:val="20"/>
          <w:szCs w:val="20"/>
        </w:rPr>
        <w:tab/>
      </w:r>
    </w:p>
    <w:p w:rsidR="008B30B8" w:rsidRPr="00A27E77" w:rsidRDefault="008B30B8" w:rsidP="00816976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CONSTANCIA. “Curso  de Capacitación para el personal de la Procuraduría General de Justicia</w:t>
      </w:r>
      <w:r w:rsidR="00EA10A3" w:rsidRPr="00A27E77">
        <w:rPr>
          <w:rFonts w:ascii="Arial" w:hAnsi="Arial" w:cs="Arial"/>
          <w:b/>
          <w:color w:val="595959" w:themeColor="text1" w:themeTint="A6"/>
        </w:rPr>
        <w:t>”</w:t>
      </w:r>
      <w:r w:rsidRPr="00A27E77">
        <w:rPr>
          <w:rFonts w:ascii="Arial" w:hAnsi="Arial" w:cs="Arial"/>
          <w:b/>
          <w:color w:val="595959" w:themeColor="text1" w:themeTint="A6"/>
        </w:rPr>
        <w:t xml:space="preserve">, validado por la Academia de  Seguridad Publica  </w:t>
      </w:r>
      <w:r w:rsidR="00D71FB3" w:rsidRPr="00A27E77">
        <w:rPr>
          <w:rFonts w:ascii="Arial" w:hAnsi="Arial" w:cs="Arial"/>
          <w:b/>
          <w:color w:val="595959" w:themeColor="text1" w:themeTint="A6"/>
        </w:rPr>
        <w:t xml:space="preserve">con oficio </w:t>
      </w:r>
      <w:r w:rsidRPr="00A27E77">
        <w:rPr>
          <w:rFonts w:ascii="Arial" w:hAnsi="Arial" w:cs="Arial"/>
          <w:b/>
          <w:color w:val="595959" w:themeColor="text1" w:themeTint="A6"/>
        </w:rPr>
        <w:t>DGAT/913/2010.</w:t>
      </w:r>
      <w:r w:rsidR="00FE5908" w:rsidRPr="00A27E77">
        <w:rPr>
          <w:rFonts w:ascii="Arial" w:hAnsi="Arial" w:cs="Arial"/>
          <w:b/>
          <w:color w:val="595959" w:themeColor="text1" w:themeTint="A6"/>
        </w:rPr>
        <w:t xml:space="preserve">a través de la Procuraduría General del Estado. </w:t>
      </w:r>
    </w:p>
    <w:p w:rsidR="008B30B8" w:rsidRPr="00A27E77" w:rsidRDefault="008B30B8" w:rsidP="008B30B8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CONSTANCIA. “Curso  de Capacitación  en Materia de Delitos contra la Libertad y la Seguridad   Sexual </w:t>
      </w:r>
      <w:r w:rsidR="00D71FB3" w:rsidRPr="00A27E77">
        <w:rPr>
          <w:rFonts w:ascii="Arial" w:hAnsi="Arial" w:cs="Arial"/>
          <w:b/>
          <w:color w:val="595959" w:themeColor="text1" w:themeTint="A6"/>
        </w:rPr>
        <w:t>y la Familia</w:t>
      </w:r>
      <w:r w:rsidR="00EA10A3" w:rsidRPr="00A27E77">
        <w:rPr>
          <w:rFonts w:ascii="Arial" w:hAnsi="Arial" w:cs="Arial"/>
          <w:b/>
          <w:color w:val="595959" w:themeColor="text1" w:themeTint="A6"/>
        </w:rPr>
        <w:t>”</w:t>
      </w:r>
      <w:r w:rsidRPr="00A27E77">
        <w:rPr>
          <w:rFonts w:ascii="Arial" w:hAnsi="Arial" w:cs="Arial"/>
          <w:b/>
          <w:color w:val="595959" w:themeColor="text1" w:themeTint="A6"/>
        </w:rPr>
        <w:t xml:space="preserve">, validado por la Academia de  Seguridad Publica  </w:t>
      </w:r>
      <w:r w:rsidR="00D71FB3" w:rsidRPr="00A27E77">
        <w:rPr>
          <w:rFonts w:ascii="Arial" w:hAnsi="Arial" w:cs="Arial"/>
          <w:b/>
          <w:color w:val="595959" w:themeColor="text1" w:themeTint="A6"/>
        </w:rPr>
        <w:t xml:space="preserve">con oficio </w:t>
      </w:r>
      <w:r w:rsidRPr="00A27E77">
        <w:rPr>
          <w:rFonts w:ascii="Arial" w:hAnsi="Arial" w:cs="Arial"/>
          <w:b/>
          <w:color w:val="595959" w:themeColor="text1" w:themeTint="A6"/>
        </w:rPr>
        <w:t>DGAT/913/2010.</w:t>
      </w:r>
      <w:r w:rsidR="00FE5908" w:rsidRPr="00A27E77">
        <w:rPr>
          <w:rFonts w:ascii="Arial" w:hAnsi="Arial" w:cs="Arial"/>
          <w:b/>
          <w:color w:val="595959" w:themeColor="text1" w:themeTint="A6"/>
        </w:rPr>
        <w:t xml:space="preserve">a través de la Procuraduría General del Estado. </w:t>
      </w:r>
    </w:p>
    <w:p w:rsidR="008B30B8" w:rsidRPr="00A27E77" w:rsidRDefault="00D71FB3" w:rsidP="00816976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CONSTANCIA. Jornada de Capacitación Judicial Electoral, impartida por el Tribunal Electoral  del Poder Judicial del Estado de Veracruz.</w:t>
      </w:r>
    </w:p>
    <w:p w:rsidR="00EA10A3" w:rsidRPr="00A27E77" w:rsidRDefault="00EA10A3" w:rsidP="00816976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CONSTANCIA. Curso de Derechos Humanos y Violencia, Fiscalía General del Estado de Veracruz, II Generación”. Modalidad,  modalidad  en (línea).</w:t>
      </w:r>
    </w:p>
    <w:p w:rsidR="00D71FB3" w:rsidRPr="00A27E77" w:rsidRDefault="00D71FB3" w:rsidP="00816976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CONSTANCIA. Jornada III de Capacitación Judicial Electoral, impartida por el Tribunal Electoral  del Poder Judicial del Estado de Veracruz.</w:t>
      </w:r>
    </w:p>
    <w:p w:rsidR="00EB7415" w:rsidRPr="00A27E77" w:rsidRDefault="00EB7415" w:rsidP="00816976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CONSTANCIA. “Curso  de Capacitación   en el sistemaAcusatorio y Juicio Oral</w:t>
      </w:r>
      <w:r w:rsidR="00EA10A3" w:rsidRPr="00A27E77">
        <w:rPr>
          <w:rFonts w:ascii="Arial" w:hAnsi="Arial" w:cs="Arial"/>
          <w:b/>
          <w:color w:val="595959" w:themeColor="text1" w:themeTint="A6"/>
        </w:rPr>
        <w:t>”</w:t>
      </w:r>
      <w:r w:rsidRPr="00A27E77">
        <w:rPr>
          <w:rFonts w:ascii="Arial" w:hAnsi="Arial" w:cs="Arial"/>
          <w:b/>
          <w:color w:val="595959" w:themeColor="text1" w:themeTint="A6"/>
        </w:rPr>
        <w:t>, validado por la Academia de  Seguridad Publica  con oficio DGAT/913/2010.</w:t>
      </w:r>
      <w:r w:rsidR="00FE5908" w:rsidRPr="00A27E77">
        <w:rPr>
          <w:rFonts w:ascii="Arial" w:hAnsi="Arial" w:cs="Arial"/>
          <w:b/>
          <w:color w:val="595959" w:themeColor="text1" w:themeTint="A6"/>
        </w:rPr>
        <w:t xml:space="preserve">a través de la Procuraduría General del Estado. </w:t>
      </w:r>
    </w:p>
    <w:p w:rsidR="00E80A4A" w:rsidRPr="00A27E77" w:rsidRDefault="00E80A4A" w:rsidP="00E80A4A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CONSTANCIA. Curso de Capacitación a “Etapa intermedia y Etapa de Juicio Oral” a través de la Fiscalía  General del Estado. </w:t>
      </w:r>
    </w:p>
    <w:p w:rsidR="008538EB" w:rsidRPr="00A27E77" w:rsidRDefault="008538EB" w:rsidP="00816976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CONSTANCIA. Curso de Capacitación a la Unidad de Investigación Inteligencia, Validado por la Academia de Seguridad Publica oficio DGTA/1345/2011, a través de la Procuraduría General del Estado. </w:t>
      </w:r>
    </w:p>
    <w:p w:rsidR="006401B7" w:rsidRPr="00A27E77" w:rsidRDefault="008538EB" w:rsidP="00C56DEB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bdr w:val="none" w:sz="0" w:space="0" w:color="auto" w:frame="1"/>
          <w:lang w:eastAsia="es-MX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CONSTANCIA. </w:t>
      </w:r>
      <w:r w:rsidR="00D836EE" w:rsidRPr="00A27E77">
        <w:rPr>
          <w:rFonts w:ascii="Arial" w:hAnsi="Arial" w:cs="Arial"/>
          <w:b/>
          <w:color w:val="595959" w:themeColor="text1" w:themeTint="A6"/>
        </w:rPr>
        <w:t xml:space="preserve">INACIPE </w:t>
      </w:r>
      <w:r w:rsidRPr="00A27E77">
        <w:rPr>
          <w:rFonts w:ascii="Arial" w:hAnsi="Arial" w:cs="Arial"/>
          <w:b/>
          <w:color w:val="595959" w:themeColor="text1" w:themeTint="A6"/>
        </w:rPr>
        <w:t xml:space="preserve">Curso </w:t>
      </w:r>
      <w:r w:rsidRPr="00A27E77">
        <w:rPr>
          <w:rFonts w:ascii="Arial" w:eastAsia="Times New Roman" w:hAnsi="Arial" w:cs="Arial"/>
          <w:b/>
          <w:color w:val="595959" w:themeColor="text1" w:themeTint="A6"/>
          <w:bdr w:val="none" w:sz="0" w:space="0" w:color="auto" w:frame="1"/>
          <w:lang w:eastAsia="es-MX"/>
        </w:rPr>
        <w:t>“Semana Modelo: Programa Integral de Capacitación en Sistema Penal Acusatorio” que se llevó a cabo en las instalaciones de la </w:t>
      </w:r>
      <w:r w:rsidRPr="00A27E77">
        <w:rPr>
          <w:rFonts w:ascii="Arial" w:eastAsia="Times New Roman" w:hAnsi="Arial" w:cs="Arial"/>
          <w:b/>
          <w:bCs/>
          <w:color w:val="595959" w:themeColor="text1" w:themeTint="A6"/>
          <w:bdr w:val="none" w:sz="0" w:space="0" w:color="auto" w:frame="1"/>
          <w:lang w:eastAsia="es-MX"/>
        </w:rPr>
        <w:t xml:space="preserve">Academia de Capacitación de la Agencia de </w:t>
      </w:r>
      <w:r w:rsidRPr="00A27E77">
        <w:rPr>
          <w:rFonts w:ascii="Arial" w:eastAsia="Times New Roman" w:hAnsi="Arial" w:cs="Arial"/>
          <w:b/>
          <w:bCs/>
          <w:color w:val="595959" w:themeColor="text1" w:themeTint="A6"/>
          <w:bdr w:val="none" w:sz="0" w:space="0" w:color="auto" w:frame="1"/>
          <w:lang w:eastAsia="es-MX"/>
        </w:rPr>
        <w:lastRenderedPageBreak/>
        <w:t>Investigación Criminal</w:t>
      </w:r>
      <w:r w:rsidRPr="00A27E77">
        <w:rPr>
          <w:rFonts w:ascii="Arial" w:eastAsia="Times New Roman" w:hAnsi="Arial" w:cs="Arial"/>
          <w:b/>
          <w:color w:val="595959" w:themeColor="text1" w:themeTint="A6"/>
          <w:bdr w:val="none" w:sz="0" w:space="0" w:color="auto" w:frame="1"/>
          <w:lang w:eastAsia="es-MX"/>
        </w:rPr>
        <w:t> ubicadas en San Juan del Río, Querétaro (“La Muralla”).</w:t>
      </w:r>
    </w:p>
    <w:p w:rsidR="00573E80" w:rsidRPr="00A27E77" w:rsidRDefault="00573E80" w:rsidP="00573E80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 xml:space="preserve">CONSTANCIA. Curso “Los Principios Constitucionales de </w:t>
      </w:r>
      <w:r w:rsidRPr="00A27E77">
        <w:rPr>
          <w:rFonts w:ascii="Arial" w:hAnsi="Arial" w:cs="Arial"/>
          <w:b/>
          <w:color w:val="595959" w:themeColor="text1" w:themeTint="A6"/>
        </w:rPr>
        <w:tab/>
        <w:t>Derechos Humanos en el Servicio Público”. Modalidad,  modalidad  en (línea).</w:t>
      </w:r>
    </w:p>
    <w:p w:rsidR="00573E80" w:rsidRPr="00A27E77" w:rsidRDefault="00573E80" w:rsidP="002530CB">
      <w:pPr>
        <w:jc w:val="both"/>
        <w:rPr>
          <w:rFonts w:ascii="Arial" w:hAnsi="Arial" w:cs="Arial"/>
          <w:b/>
          <w:color w:val="595959" w:themeColor="text1" w:themeTint="A6"/>
        </w:rPr>
      </w:pPr>
      <w:r w:rsidRPr="00A27E77">
        <w:rPr>
          <w:rFonts w:ascii="Arial" w:hAnsi="Arial" w:cs="Arial"/>
          <w:b/>
          <w:color w:val="595959" w:themeColor="text1" w:themeTint="A6"/>
        </w:rPr>
        <w:t>CONSTANCIA. Curso “Capacitación  sobre el Registro Nacional de Detenciones 2020.</w:t>
      </w:r>
      <w:r w:rsidR="00FE5908" w:rsidRPr="00A27E77">
        <w:rPr>
          <w:rFonts w:ascii="Arial" w:hAnsi="Arial" w:cs="Arial"/>
          <w:b/>
          <w:color w:val="595959" w:themeColor="text1" w:themeTint="A6"/>
        </w:rPr>
        <w:t>a través de la Fiscalía  General del Estado</w:t>
      </w:r>
    </w:p>
    <w:p w:rsidR="00AA3203" w:rsidRDefault="00BA21B4" w:rsidP="00AA3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A27E77">
        <w:rPr>
          <w:rFonts w:ascii="Arial" w:hAnsi="Arial" w:cs="Arial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27E7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</w:p>
    <w:p w:rsidR="00AA3203" w:rsidRDefault="00AA3203" w:rsidP="00AA3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6B643A" w:rsidRPr="00A27E77" w:rsidRDefault="006F6645" w:rsidP="00AB5916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>Derecho penal, manejo de pro</w:t>
      </w:r>
      <w:r w:rsidR="00A53903"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grama básico Word, </w:t>
      </w:r>
      <w:r w:rsidR="00D836EE"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>E</w:t>
      </w:r>
      <w:r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>x</w:t>
      </w:r>
      <w:r w:rsidR="00A53903"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>c</w:t>
      </w:r>
      <w:r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>el,</w:t>
      </w:r>
      <w:r w:rsidR="002530CB"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aras administrativa, </w:t>
      </w:r>
      <w:r w:rsidRPr="00A27E7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conocimiento del sistema penal acusatorio.  </w:t>
      </w:r>
    </w:p>
    <w:p w:rsidR="008B30B8" w:rsidRPr="00A27E77" w:rsidRDefault="008B30B8" w:rsidP="00AB5916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3D0B55" w:rsidRPr="00A27E77" w:rsidRDefault="003D0B55" w:rsidP="00AB5916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p w:rsidR="003D0B55" w:rsidRDefault="003D0B55" w:rsidP="00AB5916">
      <w:pPr>
        <w:rPr>
          <w:rFonts w:ascii="Arial" w:hAnsi="Arial" w:cs="Arial"/>
          <w:sz w:val="24"/>
          <w:szCs w:val="24"/>
        </w:rPr>
      </w:pPr>
    </w:p>
    <w:sectPr w:rsidR="003D0B55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24" w:rsidRDefault="00341F24" w:rsidP="00AB5916">
      <w:pPr>
        <w:spacing w:after="0" w:line="240" w:lineRule="auto"/>
      </w:pPr>
      <w:r>
        <w:separator/>
      </w:r>
    </w:p>
  </w:endnote>
  <w:endnote w:type="continuationSeparator" w:id="1">
    <w:p w:rsidR="00341F24" w:rsidRDefault="00341F2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24" w:rsidRDefault="00341F24" w:rsidP="00AB5916">
      <w:pPr>
        <w:spacing w:after="0" w:line="240" w:lineRule="auto"/>
      </w:pPr>
      <w:r>
        <w:separator/>
      </w:r>
    </w:p>
  </w:footnote>
  <w:footnote w:type="continuationSeparator" w:id="1">
    <w:p w:rsidR="00341F24" w:rsidRDefault="00341F2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A3203">
    <w:pPr>
      <w:pStyle w:val="Encabezado"/>
    </w:pPr>
    <w:r w:rsidRPr="00AA3203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-170180</wp:posOffset>
          </wp:positionV>
          <wp:extent cx="1009650" cy="1327150"/>
          <wp:effectExtent l="19050" t="0" r="0" b="0"/>
          <wp:wrapTight wrapText="bothSides">
            <wp:wrapPolygon edited="0">
              <wp:start x="9374" y="0"/>
              <wp:lineTo x="5706" y="1860"/>
              <wp:lineTo x="3260" y="3721"/>
              <wp:lineTo x="3668" y="14882"/>
              <wp:lineTo x="1223" y="18603"/>
              <wp:lineTo x="-408" y="20153"/>
              <wp:lineTo x="-408" y="21393"/>
              <wp:lineTo x="21600" y="21393"/>
              <wp:lineTo x="21600" y="20463"/>
              <wp:lineTo x="19155" y="16433"/>
              <wp:lineTo x="18747" y="4031"/>
              <wp:lineTo x="15894" y="1860"/>
              <wp:lineTo x="12226" y="0"/>
              <wp:lineTo x="9374" y="0"/>
            </wp:wrapPolygon>
          </wp:wrapTight>
          <wp:docPr id="4" name="Imagen 2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7798"/>
    <w:multiLevelType w:val="hybridMultilevel"/>
    <w:tmpl w:val="26640F7C"/>
    <w:lvl w:ilvl="0" w:tplc="766804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151"/>
    <w:rsid w:val="00172402"/>
    <w:rsid w:val="00196774"/>
    <w:rsid w:val="00247088"/>
    <w:rsid w:val="002530CB"/>
    <w:rsid w:val="002C1798"/>
    <w:rsid w:val="002C2411"/>
    <w:rsid w:val="00304E91"/>
    <w:rsid w:val="00341F24"/>
    <w:rsid w:val="003B226C"/>
    <w:rsid w:val="003D0B55"/>
    <w:rsid w:val="003E7CE6"/>
    <w:rsid w:val="00443E67"/>
    <w:rsid w:val="00462C41"/>
    <w:rsid w:val="004A1170"/>
    <w:rsid w:val="004B2D6E"/>
    <w:rsid w:val="004E4FFA"/>
    <w:rsid w:val="005502F5"/>
    <w:rsid w:val="00573E80"/>
    <w:rsid w:val="005A32B3"/>
    <w:rsid w:val="00600D12"/>
    <w:rsid w:val="006401B7"/>
    <w:rsid w:val="006B643A"/>
    <w:rsid w:val="006C2CDA"/>
    <w:rsid w:val="006E7715"/>
    <w:rsid w:val="006F6645"/>
    <w:rsid w:val="00705F63"/>
    <w:rsid w:val="00723B67"/>
    <w:rsid w:val="00726727"/>
    <w:rsid w:val="00785C57"/>
    <w:rsid w:val="00816976"/>
    <w:rsid w:val="00846235"/>
    <w:rsid w:val="008538EB"/>
    <w:rsid w:val="008B30B8"/>
    <w:rsid w:val="009243A2"/>
    <w:rsid w:val="009A0861"/>
    <w:rsid w:val="00A268F5"/>
    <w:rsid w:val="00A27E77"/>
    <w:rsid w:val="00A53903"/>
    <w:rsid w:val="00A66637"/>
    <w:rsid w:val="00AA3203"/>
    <w:rsid w:val="00AB3CA9"/>
    <w:rsid w:val="00AB5916"/>
    <w:rsid w:val="00B24289"/>
    <w:rsid w:val="00B55469"/>
    <w:rsid w:val="00B74667"/>
    <w:rsid w:val="00BA21B4"/>
    <w:rsid w:val="00BB2BF2"/>
    <w:rsid w:val="00BC2CF2"/>
    <w:rsid w:val="00C25848"/>
    <w:rsid w:val="00C41792"/>
    <w:rsid w:val="00C56DEB"/>
    <w:rsid w:val="00CE7F12"/>
    <w:rsid w:val="00D03386"/>
    <w:rsid w:val="00D71FB3"/>
    <w:rsid w:val="00D75EBD"/>
    <w:rsid w:val="00D836EE"/>
    <w:rsid w:val="00D955EB"/>
    <w:rsid w:val="00DB2FA1"/>
    <w:rsid w:val="00DE2E01"/>
    <w:rsid w:val="00E27F4C"/>
    <w:rsid w:val="00E71AD8"/>
    <w:rsid w:val="00E80A4A"/>
    <w:rsid w:val="00EA10A3"/>
    <w:rsid w:val="00EA5918"/>
    <w:rsid w:val="00EB7415"/>
    <w:rsid w:val="00ED3162"/>
    <w:rsid w:val="00F8725A"/>
    <w:rsid w:val="00FA773E"/>
    <w:rsid w:val="00FE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0861"/>
    <w:pPr>
      <w:ind w:left="720"/>
      <w:contextualSpacing/>
    </w:pPr>
  </w:style>
  <w:style w:type="character" w:customStyle="1" w:styleId="markht6mtfmhn">
    <w:name w:val="markht6mtfmhn"/>
    <w:basedOn w:val="Fuentedeprrafopredeter"/>
    <w:rsid w:val="008538EB"/>
  </w:style>
  <w:style w:type="character" w:customStyle="1" w:styleId="markdm4p9nryw">
    <w:name w:val="markdm4p9nryw"/>
    <w:basedOn w:val="Fuentedeprrafopredeter"/>
    <w:rsid w:val="008538EB"/>
  </w:style>
  <w:style w:type="character" w:styleId="Hipervnculo">
    <w:name w:val="Hyperlink"/>
    <w:basedOn w:val="Fuentedeprrafopredeter"/>
    <w:uiPriority w:val="99"/>
    <w:unhideWhenUsed/>
    <w:rsid w:val="006E7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0861"/>
    <w:pPr>
      <w:ind w:left="720"/>
      <w:contextualSpacing/>
    </w:pPr>
  </w:style>
  <w:style w:type="character" w:customStyle="1" w:styleId="markht6mtfmhn">
    <w:name w:val="markht6mtfmhn"/>
    <w:basedOn w:val="Fuentedeprrafopredeter"/>
    <w:rsid w:val="008538EB"/>
  </w:style>
  <w:style w:type="character" w:customStyle="1" w:styleId="markdm4p9nryw">
    <w:name w:val="markdm4p9nryw"/>
    <w:basedOn w:val="Fuentedeprrafopredeter"/>
    <w:rsid w:val="008538EB"/>
  </w:style>
  <w:style w:type="character" w:styleId="Hipervnculo">
    <w:name w:val="Hyperlink"/>
    <w:basedOn w:val="Fuentedeprrafopredeter"/>
    <w:uiPriority w:val="99"/>
    <w:unhideWhenUsed/>
    <w:rsid w:val="006E7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2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4" w:color="C3D4E5"/>
                                        <w:left w:val="single" w:sz="12" w:space="17" w:color="C3D4E5"/>
                                        <w:bottom w:val="single" w:sz="8" w:space="14" w:color="C3D4E5"/>
                                        <w:right w:val="single" w:sz="12" w:space="14" w:color="C3D4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D773-50D7-4082-889B-FE4F0005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2021-12-13T20:05:00Z</dcterms:created>
  <dcterms:modified xsi:type="dcterms:W3CDTF">2021-12-13T20:05:00Z</dcterms:modified>
</cp:coreProperties>
</file>